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2041"/>
        <w:tblW w:w="95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334"/>
        <w:gridCol w:w="335"/>
        <w:gridCol w:w="334"/>
        <w:gridCol w:w="335"/>
        <w:gridCol w:w="334"/>
        <w:gridCol w:w="334"/>
        <w:gridCol w:w="334"/>
        <w:gridCol w:w="335"/>
        <w:gridCol w:w="335"/>
        <w:gridCol w:w="334"/>
        <w:gridCol w:w="334"/>
        <w:gridCol w:w="335"/>
        <w:gridCol w:w="334"/>
        <w:gridCol w:w="81"/>
        <w:gridCol w:w="253"/>
        <w:gridCol w:w="334"/>
        <w:gridCol w:w="335"/>
        <w:gridCol w:w="334"/>
        <w:gridCol w:w="335"/>
        <w:gridCol w:w="24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60" w:type="dxa"/>
            <w:gridSpan w:val="2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Courier New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ourier New" w:hAnsi="Courier New" w:eastAsia="宋体" w:cs="Courier New"/>
                <w:b/>
                <w:bCs/>
                <w:kern w:val="0"/>
                <w:sz w:val="32"/>
                <w:szCs w:val="32"/>
              </w:rPr>
              <w:t>广播电视播音员主持人注册申请表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72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性别</w:t>
            </w:r>
          </w:p>
        </w:tc>
        <w:tc>
          <w:tcPr>
            <w:tcW w:w="6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67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贴2寸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近期彩色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正面免冠照片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20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3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工作单位及部门</w:t>
            </w:r>
          </w:p>
        </w:tc>
        <w:tc>
          <w:tcPr>
            <w:tcW w:w="36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所聘岗位</w:t>
            </w:r>
          </w:p>
        </w:tc>
        <w:tc>
          <w:tcPr>
            <w:tcW w:w="1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3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职称∕职务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1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业务     工作     简历</w:t>
            </w:r>
          </w:p>
        </w:tc>
        <w:tc>
          <w:tcPr>
            <w:tcW w:w="8452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表现</w:t>
            </w:r>
          </w:p>
        </w:tc>
        <w:tc>
          <w:tcPr>
            <w:tcW w:w="8452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制作        播出      机构     意见</w:t>
            </w:r>
          </w:p>
        </w:tc>
        <w:tc>
          <w:tcPr>
            <w:tcW w:w="8452" w:type="dxa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840" w:firstLineChars="35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负责人签字：                    单位公章 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</w:t>
            </w:r>
          </w:p>
          <w:p>
            <w:pPr>
              <w:widowControl/>
              <w:ind w:firstLine="5520" w:firstLineChars="230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年   月   日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2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同级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广播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电视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行政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部门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8452" w:type="dxa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单位公章 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2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注册      机关     意见</w:t>
            </w:r>
          </w:p>
        </w:tc>
        <w:tc>
          <w:tcPr>
            <w:tcW w:w="8452" w:type="dxa"/>
            <w:gridSpan w:val="2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单位公章：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年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11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452" w:type="dxa"/>
            <w:gridSpan w:val="2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decorative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roma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方正公文黑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decorative"/>
    <w:pitch w:val="default"/>
    <w:sig w:usb0="00000000" w:usb1="00000000" w:usb2="00000000" w:usb3="00000000" w:csb0="2000019F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ac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方正卡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古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彩云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毡笔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柱繁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水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特粗光辉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特粗光辉繁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瘦金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楷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祥隶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琥珀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黑一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头鱼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胖娃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艺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艺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苏新诗柳楷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行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铁筋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铁筋隶书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行楷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启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姚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一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幼线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康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彩云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稚艺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珊瑚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圆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细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繁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宋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圆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粗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decorative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仿宋">
    <w:panose1 w:val="02010609060101010101"/>
    <w:charset w:val="7A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7A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decorative"/>
    <w:pitch w:val="default"/>
    <w:sig w:usb0="00000000" w:usb1="00000000" w:usb2="0000003F" w:usb3="00000000" w:csb0="003F01FF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MS Shell Dlg">
    <w:altName w:val="Microsoft Sans Serif"/>
    <w:panose1 w:val="020B0604020202020204"/>
    <w:charset w:val="00"/>
    <w:family w:val="modern"/>
    <w:pitch w:val="default"/>
    <w:sig w:usb0="00000000" w:usb1="00000000" w:usb2="00000008" w:usb3="00000000" w:csb0="000101FF" w:csb1="00000000"/>
  </w:font>
  <w:font w:name="ˎ̥">
    <w:altName w:val="Times New Roman"/>
    <w:panose1 w:val="00000000000000000000"/>
    <w:charset w:val="00"/>
    <w:family w:val="decorative"/>
    <w:pitch w:val="default"/>
    <w:sig w:usb0="00000000" w:usb1="00000000" w:usb2="00000000" w:usb3="00000000" w:csb0="00040001" w:csb1="0000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S Shell Dlg">
    <w:altName w:val="Microsoft Sans Serif"/>
    <w:panose1 w:val="020B0604020202020204"/>
    <w:charset w:val="00"/>
    <w:family w:val="decorative"/>
    <w:pitch w:val="default"/>
    <w:sig w:usb0="00000000" w:usb1="00000000" w:usb2="00000008" w:usb3="00000000" w:csb0="000101FF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MS Shell Dlg">
    <w:altName w:val="Microsoft Sans Serif"/>
    <w:panose1 w:val="020B0604020202020204"/>
    <w:charset w:val="00"/>
    <w:family w:val="roman"/>
    <w:pitch w:val="default"/>
    <w:sig w:usb0="00000000" w:usb1="00000000" w:usb2="00000008" w:usb3="00000000" w:csb0="000101FF" w:csb1="00000000"/>
  </w:font>
  <w:font w:name="ˎ̥">
    <w:altName w:val="Times New Roman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方正书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FZXiaoBiaoSong-B05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iknow-qb_replyer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shar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hom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qb_grade_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onw_qb_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modern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200000BF" w:csb1="D7F7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200000BF" w:csb1="D7F7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cl-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ranklin Gothic Medium Cond">
    <w:altName w:val="Franklin Gothic Medium"/>
    <w:panose1 w:val="020B0606030402020204"/>
    <w:charset w:val="00"/>
    <w:family w:val="roman"/>
    <w:pitch w:val="default"/>
    <w:sig w:usb0="00000000" w:usb1="00000000" w:usb2="00000000" w:usb3="00000000" w:csb0="0000009F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Franklin Gothic Medium Cond">
    <w:altName w:val="Franklin Gothic Medium"/>
    <w:panose1 w:val="020B0606030402020204"/>
    <w:charset w:val="00"/>
    <w:family w:val="decorative"/>
    <w:pitch w:val="default"/>
    <w:sig w:usb0="00000000" w:usb1="00000000" w:usb2="00000000" w:usb3="00000000" w:csb0="0000009F" w:csb1="00000000"/>
  </w:font>
  <w:font w:name="Franklin Gothic Medium Cond">
    <w:altName w:val="Franklin Gothic Medium"/>
    <w:panose1 w:val="020B0606030402020204"/>
    <w:charset w:val="00"/>
    <w:family w:val="modern"/>
    <w:pitch w:val="default"/>
    <w:sig w:usb0="00000000" w:usb1="00000000" w:usb2="00000000" w:usb3="00000000" w:csb0="0000009F" w:csb1="00000000"/>
  </w:font>
  <w:font w:name="Franklin Gothic Medium Cond">
    <w:altName w:val="Franklin Gothic Medium"/>
    <w:panose1 w:val="020B0606030402020204"/>
    <w:charset w:val="00"/>
    <w:family w:val="swiss"/>
    <w:pitch w:val="default"/>
    <w:sig w:usb0="00000000" w:usb1="00000000" w:usb2="00000000" w:usb3="00000000" w:csb0="000000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rkplayer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喵呜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宋黑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cript"/>
    <w:pitch w:val="default"/>
    <w:sig w:usb0="800002BF" w:usb1="38CF7CFA" w:usb2="00000016" w:usb3="00000000" w:csb0="00040001" w:csb1="00000000"/>
  </w:font>
  <w:font w:name="长城楷体">
    <w:altName w:val="宋体"/>
    <w:panose1 w:val="02010609000101010101"/>
    <w:charset w:val="86"/>
    <w:family w:val="roman"/>
    <w:pitch w:val="default"/>
    <w:sig w:usb0="00000000" w:usb1="00000000" w:usb2="00000010" w:usb3="00000000" w:csb0="00040000" w:csb1="00000000"/>
  </w:font>
  <w:font w:name="长城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2010609000101010101"/>
    <w:charset w:val="86"/>
    <w:family w:val="swiss"/>
    <w:pitch w:val="default"/>
    <w:sig w:usb0="00000000" w:usb1="00000000" w:usb2="00000010" w:usb3="00000000" w:csb0="00040000" w:csb1="00000000"/>
  </w:font>
  <w:font w:name="长城楷体">
    <w:altName w:val="宋体"/>
    <w:panose1 w:val="02010609000101010101"/>
    <w:charset w:val="86"/>
    <w:family w:val="decorative"/>
    <w:pitch w:val="default"/>
    <w:sig w:usb0="00000000" w:usb1="00000000" w:usb2="0000001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少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经典中宋繁">
    <w:altName w:val="宋体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经典仿宋繁">
    <w:altName w:val="仿宋"/>
    <w:panose1 w:val="02010609000101010101"/>
    <w:charset w:val="86"/>
    <w:family w:val="auto"/>
    <w:pitch w:val="default"/>
    <w:sig w:usb0="00000000" w:usb1="00000000" w:usb2="0000001E" w:usb3="00000000" w:csb0="20040000" w:csb1="00000000"/>
  </w:font>
  <w:font w:name="方正楷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decorative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Noto Sans CJK SC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方正大标宋_GBK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少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Noto Sans CJK JP Bold">
    <w:altName w:val="宋体"/>
    <w:panose1 w:val="020B0800000000000000"/>
    <w:charset w:val="86"/>
    <w:family w:val="auto"/>
    <w:pitch w:val="default"/>
    <w:sig w:usb0="00000000" w:usb1="00000000" w:usb2="00000016" w:usb3="00000000" w:csb0="602E0107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cript"/>
    <w:pitch w:val="default"/>
    <w:sig w:usb0="00000000" w:usb1="00000000" w:usb2="0000003F" w:usb3="00000000" w:csb0="603F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11A17"/>
    <w:rsid w:val="0D111A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2021-07-22T07:05:00Z</dcterms:created>
  <dc:creator>Administrator</dc:creator>
  <cp:lastModifiedBy>Administrator</cp:lastModifiedBy>
  <dcterms:modified xsi:type="dcterms:W3CDTF">2021-07-22T07:05:32Z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