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eastAsia" w:ascii="黑体" w:hAnsi="黑体" w:eastAsia="黑体" w:cs="方正小标宋简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方正小标宋简体"/>
          <w:kern w:val="2"/>
          <w:sz w:val="32"/>
          <w:szCs w:val="32"/>
        </w:rPr>
        <w:t>附件1</w:t>
      </w:r>
      <w:r>
        <w:rPr>
          <w:rFonts w:hint="eastAsia" w:ascii="黑体" w:hAnsi="黑体" w:eastAsia="黑体" w:cs="方正小标宋简体"/>
          <w:kern w:val="2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eastAsia" w:ascii="黑体" w:hAnsi="黑体" w:eastAsia="黑体" w:cs="方正小标宋简体"/>
          <w:kern w:val="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</w:rPr>
        <w:t>“逐梦新征程，一起向未来”短视频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eastAsia="zh-CN"/>
        </w:rPr>
        <w:t>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</w:rPr>
        <w:t>报名表</w:t>
      </w:r>
    </w:p>
    <w:tbl>
      <w:tblPr>
        <w:tblStyle w:val="4"/>
        <w:tblpPr w:leftFromText="180" w:rightFromText="180" w:vertAnchor="text" w:horzAnchor="page" w:tblpX="1391" w:tblpY="36"/>
        <w:tblOverlap w:val="never"/>
        <w:tblW w:w="9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5"/>
        <w:gridCol w:w="2045"/>
        <w:gridCol w:w="933"/>
        <w:gridCol w:w="1187"/>
        <w:gridCol w:w="453"/>
        <w:gridCol w:w="16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6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制作机构</w:t>
            </w:r>
          </w:p>
        </w:tc>
        <w:tc>
          <w:tcPr>
            <w:tcW w:w="6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版权所属机构</w:t>
            </w:r>
          </w:p>
        </w:tc>
        <w:tc>
          <w:tcPr>
            <w:tcW w:w="6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560" w:hanging="560" w:hangingChars="200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类 别</w:t>
            </w:r>
          </w:p>
        </w:tc>
        <w:tc>
          <w:tcPr>
            <w:tcW w:w="6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560" w:hanging="560" w:hangingChars="200"/>
              <w:rPr>
                <w:rFonts w:hint="default" w:ascii="仿宋" w:hAnsi="仿宋" w:eastAsia="仿宋" w:cs="仿宋"/>
                <w:sz w:val="28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短视频</w:t>
            </w: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网络动画片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559" w:leftChars="266" w:firstLine="0" w:firstLineChars="0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网络音乐故事</w:t>
            </w: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作品长度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（集数×时长）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首播平台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及时间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播放网站及链接</w:t>
            </w:r>
          </w:p>
        </w:tc>
        <w:tc>
          <w:tcPr>
            <w:tcW w:w="6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主创人员</w:t>
            </w:r>
          </w:p>
        </w:tc>
        <w:tc>
          <w:tcPr>
            <w:tcW w:w="6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制片、导演、编导、摄像、剪辑人员等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内容简介</w:t>
            </w:r>
          </w:p>
        </w:tc>
        <w:tc>
          <w:tcPr>
            <w:tcW w:w="6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300字以内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推荐单位意见</w:t>
            </w:r>
          </w:p>
        </w:tc>
        <w:tc>
          <w:tcPr>
            <w:tcW w:w="6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日期：年  月 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</w:t>
            </w:r>
          </w:p>
        </w:tc>
        <w:tc>
          <w:tcPr>
            <w:tcW w:w="6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eastAsia" w:ascii="黑体" w:hAnsi="黑体" w:eastAsia="黑体" w:cs="方正小标宋简体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注：推荐单位意见由选送单位出具，或由制作机构、团体或个人填写。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700B5"/>
    <w:rsid w:val="66F700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2022-03-24T07:09:00Z</dcterms:created>
  <dc:creator>Administrator</dc:creator>
  <cp:lastModifiedBy>Administrator</cp:lastModifiedBy>
  <dcterms:modified xsi:type="dcterms:W3CDTF">2022-03-24T07:09:53Z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